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DA" w:rsidRPr="0082699B" w:rsidRDefault="002778DA" w:rsidP="002778DA">
      <w:pPr>
        <w:spacing w:before="1134" w:after="1134" w:line="360" w:lineRule="auto"/>
        <w:ind w:right="1134"/>
        <w:jc w:val="center"/>
        <w:rPr>
          <w:rFonts w:ascii="Times New Roman"/>
          <w:sz w:val="28"/>
          <w:szCs w:val="28"/>
        </w:rPr>
      </w:pPr>
      <w:bookmarkStart w:id="0" w:name="_Toc455524059"/>
      <w:r w:rsidRPr="002778DA">
        <w:rPr>
          <w:rFonts w:ascii="Times New Roman"/>
          <w:sz w:val="28"/>
          <w:szCs w:val="28"/>
        </w:rPr>
        <w:t>МОДЕЛИРОВАНИЕ</w:t>
      </w:r>
      <w:r w:rsidRPr="002778DA">
        <w:rPr>
          <w:rFonts w:ascii="Times New Roman"/>
          <w:sz w:val="28"/>
          <w:szCs w:val="28"/>
        </w:rPr>
        <w:t xml:space="preserve"> </w:t>
      </w:r>
      <w:r w:rsidRPr="002778DA">
        <w:rPr>
          <w:rFonts w:ascii="Times New Roman"/>
          <w:sz w:val="28"/>
          <w:szCs w:val="28"/>
        </w:rPr>
        <w:t>И</w:t>
      </w:r>
      <w:r w:rsidRPr="002778DA">
        <w:rPr>
          <w:rFonts w:ascii="Times New Roman"/>
          <w:sz w:val="28"/>
          <w:szCs w:val="28"/>
        </w:rPr>
        <w:t xml:space="preserve"> </w:t>
      </w:r>
      <w:r w:rsidRPr="002778DA">
        <w:rPr>
          <w:rFonts w:ascii="Times New Roman"/>
          <w:sz w:val="28"/>
          <w:szCs w:val="28"/>
        </w:rPr>
        <w:t>РЕАЛИЗАЦИЯ</w:t>
      </w:r>
      <w:r w:rsidRPr="002778DA">
        <w:rPr>
          <w:rFonts w:ascii="Times New Roman"/>
          <w:sz w:val="28"/>
          <w:szCs w:val="28"/>
        </w:rPr>
        <w:t xml:space="preserve"> </w:t>
      </w:r>
      <w:r w:rsidRPr="002778DA">
        <w:rPr>
          <w:rFonts w:ascii="Times New Roman"/>
          <w:sz w:val="28"/>
          <w:szCs w:val="28"/>
        </w:rPr>
        <w:t>МУЛЬТИ</w:t>
      </w:r>
      <w:r w:rsidRPr="002778DA">
        <w:rPr>
          <w:rFonts w:ascii="Times New Roman"/>
          <w:sz w:val="28"/>
          <w:szCs w:val="28"/>
        </w:rPr>
        <w:t>-</w:t>
      </w:r>
      <w:r w:rsidRPr="002778DA">
        <w:rPr>
          <w:rFonts w:ascii="Times New Roman"/>
          <w:sz w:val="28"/>
          <w:szCs w:val="28"/>
        </w:rPr>
        <w:t>ПЛАТФОРМЕННЫХ</w:t>
      </w:r>
      <w:r w:rsidRPr="002778DA">
        <w:rPr>
          <w:rFonts w:ascii="Times New Roman"/>
          <w:sz w:val="28"/>
          <w:szCs w:val="28"/>
        </w:rPr>
        <w:t xml:space="preserve"> </w:t>
      </w:r>
      <w:r w:rsidRPr="002778DA">
        <w:rPr>
          <w:rFonts w:ascii="Times New Roman"/>
          <w:sz w:val="28"/>
          <w:szCs w:val="28"/>
        </w:rPr>
        <w:t>ОНЛАЙН</w:t>
      </w:r>
      <w:r w:rsidRPr="002778DA">
        <w:rPr>
          <w:rFonts w:ascii="Times New Roman"/>
          <w:sz w:val="28"/>
          <w:szCs w:val="28"/>
        </w:rPr>
        <w:t>-</w:t>
      </w:r>
      <w:r w:rsidRPr="002778DA">
        <w:rPr>
          <w:rFonts w:ascii="Times New Roman"/>
          <w:sz w:val="28"/>
          <w:szCs w:val="28"/>
        </w:rPr>
        <w:t>КУРСОВ</w:t>
      </w:r>
    </w:p>
    <w:p w:rsidR="002778DA" w:rsidRDefault="002778DA" w:rsidP="002778DA">
      <w:pPr>
        <w:spacing w:before="1134" w:after="1134" w:line="360" w:lineRule="auto"/>
        <w:ind w:right="1134"/>
        <w:jc w:val="center"/>
        <w:rPr>
          <w:rFonts w:ascii="Times New Roman"/>
          <w:sz w:val="28"/>
          <w:szCs w:val="28"/>
        </w:rPr>
      </w:pPr>
      <w:r w:rsidRPr="0082699B">
        <w:rPr>
          <w:rFonts w:ascii="Times New Roman"/>
          <w:sz w:val="28"/>
          <w:szCs w:val="28"/>
        </w:rPr>
        <w:t>А</w:t>
      </w:r>
      <w:r w:rsidRPr="00E87F34">
        <w:rPr>
          <w:rFonts w:ascii="Times New Roman"/>
          <w:sz w:val="28"/>
          <w:szCs w:val="28"/>
        </w:rPr>
        <w:t xml:space="preserve">. </w:t>
      </w:r>
      <w:r w:rsidRPr="0082699B">
        <w:rPr>
          <w:rFonts w:ascii="Times New Roman"/>
          <w:sz w:val="28"/>
          <w:szCs w:val="28"/>
        </w:rPr>
        <w:t>А</w:t>
      </w:r>
      <w:r w:rsidRPr="00E87F34">
        <w:rPr>
          <w:rFonts w:ascii="Times New Roman"/>
          <w:sz w:val="28"/>
          <w:szCs w:val="28"/>
        </w:rPr>
        <w:t xml:space="preserve">. </w:t>
      </w:r>
      <w:r w:rsidRPr="0082699B">
        <w:rPr>
          <w:rFonts w:ascii="Times New Roman"/>
          <w:sz w:val="28"/>
          <w:szCs w:val="28"/>
        </w:rPr>
        <w:t>Кузнецов</w:t>
      </w:r>
    </w:p>
    <w:p w:rsidR="002778DA" w:rsidRPr="0082699B" w:rsidRDefault="002778DA" w:rsidP="002778DA">
      <w:pPr>
        <w:spacing w:before="1134" w:after="1134" w:line="360" w:lineRule="auto"/>
        <w:ind w:right="1134"/>
        <w:jc w:val="center"/>
        <w:rPr>
          <w:rFonts w:ascii="Times New Roman"/>
          <w:sz w:val="28"/>
          <w:szCs w:val="28"/>
        </w:rPr>
      </w:pPr>
      <w:r w:rsidRPr="0082699B">
        <w:rPr>
          <w:rFonts w:ascii="Times New Roman"/>
          <w:sz w:val="28"/>
          <w:szCs w:val="28"/>
        </w:rPr>
        <w:t>Московский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Государственный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Университет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имени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М</w:t>
      </w:r>
      <w:r w:rsidRPr="0082699B">
        <w:rPr>
          <w:rFonts w:ascii="Times New Roman"/>
          <w:sz w:val="28"/>
          <w:szCs w:val="28"/>
        </w:rPr>
        <w:t xml:space="preserve">. </w:t>
      </w:r>
      <w:r w:rsidRPr="0082699B">
        <w:rPr>
          <w:rFonts w:ascii="Times New Roman"/>
          <w:sz w:val="28"/>
          <w:szCs w:val="28"/>
        </w:rPr>
        <w:t>В</w:t>
      </w:r>
      <w:r w:rsidRPr="0082699B">
        <w:rPr>
          <w:rFonts w:ascii="Times New Roman"/>
          <w:sz w:val="28"/>
          <w:szCs w:val="28"/>
        </w:rPr>
        <w:t xml:space="preserve">. </w:t>
      </w:r>
      <w:r w:rsidRPr="0082699B">
        <w:rPr>
          <w:rFonts w:ascii="Times New Roman"/>
          <w:sz w:val="28"/>
          <w:szCs w:val="28"/>
        </w:rPr>
        <w:t>Ломоносова</w:t>
      </w:r>
      <w:r w:rsidRPr="0082699B">
        <w:rPr>
          <w:rFonts w:ascii="Times New Roman"/>
          <w:sz w:val="28"/>
          <w:szCs w:val="28"/>
        </w:rPr>
        <w:t xml:space="preserve">, </w:t>
      </w:r>
      <w:r w:rsidRPr="0082699B">
        <w:rPr>
          <w:rFonts w:ascii="Times New Roman"/>
          <w:sz w:val="28"/>
          <w:szCs w:val="28"/>
        </w:rPr>
        <w:t>Факультет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Иностранных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Языков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и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Регионоведения</w:t>
      </w:r>
      <w:r w:rsidRPr="0082699B">
        <w:rPr>
          <w:rFonts w:ascii="Times New Roman"/>
          <w:sz w:val="28"/>
          <w:szCs w:val="28"/>
        </w:rPr>
        <w:t xml:space="preserve"> 119192, </w:t>
      </w:r>
      <w:r w:rsidRPr="0082699B">
        <w:rPr>
          <w:rFonts w:ascii="Times New Roman"/>
          <w:sz w:val="28"/>
          <w:szCs w:val="28"/>
        </w:rPr>
        <w:t>Россия</w:t>
      </w:r>
      <w:r w:rsidRPr="0082699B">
        <w:rPr>
          <w:rFonts w:ascii="Times New Roman"/>
          <w:sz w:val="28"/>
          <w:szCs w:val="28"/>
        </w:rPr>
        <w:t xml:space="preserve">, </w:t>
      </w:r>
      <w:r w:rsidRPr="0082699B">
        <w:rPr>
          <w:rFonts w:ascii="Times New Roman"/>
          <w:sz w:val="28"/>
          <w:szCs w:val="28"/>
        </w:rPr>
        <w:t>Москва</w:t>
      </w:r>
      <w:r w:rsidRPr="0082699B">
        <w:rPr>
          <w:rFonts w:ascii="Times New Roman"/>
          <w:sz w:val="28"/>
          <w:szCs w:val="28"/>
        </w:rPr>
        <w:t xml:space="preserve">, </w:t>
      </w:r>
      <w:r w:rsidRPr="0082699B">
        <w:rPr>
          <w:rFonts w:ascii="Times New Roman"/>
          <w:sz w:val="28"/>
          <w:szCs w:val="28"/>
        </w:rPr>
        <w:t>Ломоносовский</w:t>
      </w:r>
      <w:r w:rsidRPr="0082699B">
        <w:rPr>
          <w:rFonts w:ascii="Times New Roman"/>
          <w:sz w:val="28"/>
          <w:szCs w:val="28"/>
        </w:rPr>
        <w:t xml:space="preserve"> </w:t>
      </w:r>
      <w:r w:rsidRPr="0082699B">
        <w:rPr>
          <w:rFonts w:ascii="Times New Roman"/>
          <w:sz w:val="28"/>
          <w:szCs w:val="28"/>
        </w:rPr>
        <w:t>проспект</w:t>
      </w:r>
      <w:r w:rsidRPr="0082699B">
        <w:rPr>
          <w:rFonts w:ascii="Times New Roman"/>
          <w:sz w:val="28"/>
          <w:szCs w:val="28"/>
        </w:rPr>
        <w:t xml:space="preserve">, </w:t>
      </w:r>
      <w:r w:rsidRPr="0082699B">
        <w:rPr>
          <w:rFonts w:ascii="Times New Roman"/>
          <w:sz w:val="28"/>
          <w:szCs w:val="28"/>
        </w:rPr>
        <w:t>дом</w:t>
      </w:r>
      <w:r w:rsidRPr="0082699B">
        <w:rPr>
          <w:rFonts w:ascii="Times New Roman"/>
          <w:sz w:val="28"/>
          <w:szCs w:val="28"/>
        </w:rPr>
        <w:t xml:space="preserve"> 31, </w:t>
      </w:r>
      <w:r w:rsidRPr="0082699B">
        <w:rPr>
          <w:rFonts w:ascii="Times New Roman"/>
          <w:sz w:val="28"/>
          <w:szCs w:val="28"/>
        </w:rPr>
        <w:t>корпус</w:t>
      </w:r>
      <w:r w:rsidRPr="0082699B">
        <w:rPr>
          <w:rFonts w:ascii="Times New Roman"/>
          <w:sz w:val="28"/>
          <w:szCs w:val="28"/>
        </w:rPr>
        <w:t xml:space="preserve"> 1</w:t>
      </w:r>
    </w:p>
    <w:p w:rsidR="002778DA" w:rsidRDefault="009348CC" w:rsidP="002778DA">
      <w:pPr>
        <w:spacing w:before="1134" w:after="1134" w:line="360" w:lineRule="auto"/>
        <w:ind w:right="1134"/>
        <w:jc w:val="center"/>
        <w:rPr>
          <w:rFonts w:ascii="Times New Roman"/>
          <w:sz w:val="28"/>
          <w:szCs w:val="28"/>
        </w:rPr>
      </w:pPr>
      <w:hyperlink r:id="rId8" w:history="1">
        <w:r w:rsidR="002778DA" w:rsidRPr="00F4720C">
          <w:rPr>
            <w:rStyle w:val="a9"/>
            <w:rFonts w:ascii="Times New Roman"/>
            <w:sz w:val="28"/>
            <w:szCs w:val="28"/>
          </w:rPr>
          <w:t>andrey-kuznecov-1992@mail.ru</w:t>
        </w:r>
      </w:hyperlink>
    </w:p>
    <w:p w:rsidR="002778DA" w:rsidRDefault="002778DA" w:rsidP="002778DA">
      <w:pPr>
        <w:spacing w:before="1134" w:after="1134" w:line="360" w:lineRule="auto"/>
        <w:ind w:right="1134"/>
        <w:jc w:val="center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 xml:space="preserve"> 8(916) 526 23 01</w:t>
      </w:r>
    </w:p>
    <w:p w:rsidR="002778DA" w:rsidRPr="00E87F34" w:rsidRDefault="002778DA" w:rsidP="002778DA">
      <w:pPr>
        <w:spacing w:before="1134" w:after="1134" w:line="360" w:lineRule="auto"/>
        <w:ind w:right="1134"/>
        <w:jc w:val="center"/>
        <w:rPr>
          <w:rFonts w:ascii="Times New Roman"/>
          <w:sz w:val="28"/>
          <w:szCs w:val="28"/>
        </w:rPr>
      </w:pPr>
    </w:p>
    <w:bookmarkEnd w:id="0"/>
    <w:p w:rsidR="002778DA" w:rsidRDefault="002778DA" w:rsidP="00EE0791"/>
    <w:p w:rsidR="008F2D6F" w:rsidRDefault="008F2D6F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D6F">
        <w:rPr>
          <w:rFonts w:ascii="Times New Roman" w:hAnsi="Times New Roman" w:cs="Times New Roman"/>
          <w:b/>
          <w:sz w:val="24"/>
          <w:szCs w:val="24"/>
        </w:rPr>
        <w:lastRenderedPageBreak/>
        <w:t>МОДЕЛИРОВАНИЕ И РЕАЛИЗАЦИЯ МУЛЬТИ-ПЛАТФОРМЕННЫХ ОНЛАЙН-КУРСОВ</w:t>
      </w:r>
    </w:p>
    <w:p w:rsidR="00EE0791" w:rsidRPr="002778DA" w:rsidRDefault="00EE0791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DA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E0791" w:rsidRPr="002778DA" w:rsidRDefault="00EE0791" w:rsidP="002778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8DA">
        <w:rPr>
          <w:rFonts w:ascii="Times New Roman" w:hAnsi="Times New Roman" w:cs="Times New Roman"/>
          <w:sz w:val="24"/>
          <w:szCs w:val="24"/>
        </w:rPr>
        <w:t>В данно</w:t>
      </w:r>
      <w:r w:rsidR="001A4058" w:rsidRPr="002778DA">
        <w:rPr>
          <w:rFonts w:ascii="Times New Roman" w:hAnsi="Times New Roman" w:cs="Times New Roman"/>
          <w:sz w:val="24"/>
          <w:szCs w:val="24"/>
        </w:rPr>
        <w:t>й докладе</w:t>
      </w:r>
      <w:r w:rsidR="00C257AE">
        <w:rPr>
          <w:rFonts w:ascii="Times New Roman" w:hAnsi="Times New Roman" w:cs="Times New Roman"/>
          <w:sz w:val="24"/>
          <w:szCs w:val="24"/>
        </w:rPr>
        <w:t xml:space="preserve"> мы ставим задачу сравнить</w:t>
      </w:r>
      <w:r w:rsidRPr="002778DA">
        <w:rPr>
          <w:rFonts w:ascii="Times New Roman" w:hAnsi="Times New Roman" w:cs="Times New Roman"/>
          <w:sz w:val="24"/>
          <w:szCs w:val="24"/>
        </w:rPr>
        <w:t xml:space="preserve"> онлайн-сервисы</w:t>
      </w:r>
      <w:r w:rsidR="00C257AE">
        <w:rPr>
          <w:rFonts w:ascii="Times New Roman" w:hAnsi="Times New Roman" w:cs="Times New Roman"/>
          <w:sz w:val="24"/>
          <w:szCs w:val="24"/>
        </w:rPr>
        <w:t xml:space="preserve"> Wikispaces</w:t>
      </w:r>
      <w:r w:rsidR="00C257AE">
        <w:rPr>
          <w:rFonts w:ascii="Times New Roman" w:hAnsi="Times New Roman" w:cs="Times New Roman"/>
          <w:sz w:val="24"/>
          <w:szCs w:val="24"/>
        </w:rPr>
        <w:tab/>
        <w:t xml:space="preserve">Eliademy </w:t>
      </w:r>
      <w:r w:rsidR="00C257AE" w:rsidRPr="00C257AE">
        <w:rPr>
          <w:rFonts w:ascii="Times New Roman" w:hAnsi="Times New Roman" w:cs="Times New Roman"/>
          <w:sz w:val="24"/>
          <w:szCs w:val="24"/>
        </w:rPr>
        <w:t>Schoology</w:t>
      </w:r>
      <w:r w:rsidR="00C257AE" w:rsidRPr="00C257AE">
        <w:rPr>
          <w:rFonts w:ascii="Times New Roman" w:hAnsi="Times New Roman" w:cs="Times New Roman"/>
          <w:sz w:val="24"/>
          <w:szCs w:val="24"/>
        </w:rPr>
        <w:tab/>
        <w:t>Linguisticsedu IP</w:t>
      </w:r>
      <w:r w:rsidRPr="002778DA">
        <w:rPr>
          <w:rFonts w:ascii="Times New Roman" w:hAnsi="Times New Roman" w:cs="Times New Roman"/>
          <w:sz w:val="24"/>
          <w:szCs w:val="24"/>
        </w:rPr>
        <w:t xml:space="preserve"> для трансформации традиционных форматов обучения и заданий в дистанционную форму проведения уроков, лекций семинаров и практических занятий по иностранным языкам и дисциплине для иностранных студентов "Русский язык и культура речи" в различных аспектах</w:t>
      </w:r>
      <w:r w:rsidR="001A4058" w:rsidRPr="002778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0791" w:rsidRPr="002778DA" w:rsidRDefault="000E5093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8DA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</w:p>
    <w:p w:rsidR="00C257AE" w:rsidRDefault="001A4058" w:rsidP="00C257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8DA">
        <w:rPr>
          <w:rFonts w:ascii="Times New Roman" w:hAnsi="Times New Roman" w:cs="Times New Roman"/>
          <w:sz w:val="24"/>
          <w:szCs w:val="24"/>
        </w:rPr>
        <w:t>И</w:t>
      </w:r>
      <w:r w:rsidR="000E5093" w:rsidRPr="002778DA">
        <w:rPr>
          <w:rFonts w:ascii="Times New Roman" w:hAnsi="Times New Roman" w:cs="Times New Roman"/>
          <w:sz w:val="24"/>
          <w:szCs w:val="24"/>
        </w:rPr>
        <w:t>нтернет платформа;</w:t>
      </w:r>
      <w:r w:rsidR="00EE0791" w:rsidRPr="002778DA">
        <w:rPr>
          <w:rFonts w:ascii="Times New Roman" w:hAnsi="Times New Roman" w:cs="Times New Roman"/>
          <w:sz w:val="24"/>
          <w:szCs w:val="24"/>
        </w:rPr>
        <w:t xml:space="preserve"> сравни</w:t>
      </w:r>
      <w:r w:rsidR="000E5093" w:rsidRPr="002778DA">
        <w:rPr>
          <w:rFonts w:ascii="Times New Roman" w:hAnsi="Times New Roman" w:cs="Times New Roman"/>
          <w:sz w:val="24"/>
          <w:szCs w:val="24"/>
        </w:rPr>
        <w:t>тельный анализ; критерии отбора;</w:t>
      </w:r>
      <w:r w:rsidRPr="002778DA">
        <w:rPr>
          <w:rFonts w:ascii="Times New Roman" w:hAnsi="Times New Roman" w:cs="Times New Roman"/>
          <w:sz w:val="24"/>
          <w:szCs w:val="24"/>
        </w:rPr>
        <w:t xml:space="preserve"> </w:t>
      </w:r>
      <w:r w:rsidR="00C257AE">
        <w:rPr>
          <w:rFonts w:ascii="Times New Roman" w:hAnsi="Times New Roman" w:cs="Times New Roman"/>
          <w:sz w:val="24"/>
          <w:szCs w:val="24"/>
        </w:rPr>
        <w:t>Wikispaces</w:t>
      </w:r>
      <w:r w:rsidR="00C257AE">
        <w:rPr>
          <w:rFonts w:ascii="Times New Roman" w:hAnsi="Times New Roman" w:cs="Times New Roman"/>
          <w:sz w:val="24"/>
          <w:szCs w:val="24"/>
        </w:rPr>
        <w:tab/>
        <w:t xml:space="preserve">Eliademy </w:t>
      </w:r>
      <w:r w:rsidR="00C257AE" w:rsidRPr="00C257AE">
        <w:rPr>
          <w:rFonts w:ascii="Times New Roman" w:hAnsi="Times New Roman" w:cs="Times New Roman"/>
          <w:sz w:val="24"/>
          <w:szCs w:val="24"/>
        </w:rPr>
        <w:t>Schoology</w:t>
      </w:r>
      <w:r w:rsidR="00C257AE" w:rsidRPr="00C257AE">
        <w:rPr>
          <w:rFonts w:ascii="Times New Roman" w:hAnsi="Times New Roman" w:cs="Times New Roman"/>
          <w:sz w:val="24"/>
          <w:szCs w:val="24"/>
        </w:rPr>
        <w:tab/>
        <w:t>Linguisticsedu IP</w:t>
      </w:r>
      <w:r w:rsidR="00C257AE">
        <w:rPr>
          <w:rFonts w:ascii="Times New Roman" w:hAnsi="Times New Roman" w:cs="Times New Roman"/>
          <w:sz w:val="24"/>
          <w:szCs w:val="24"/>
        </w:rPr>
        <w:t>, социальные сервисы, модели обучения;</w:t>
      </w:r>
    </w:p>
    <w:p w:rsidR="00E27AF8" w:rsidRPr="002778DA" w:rsidRDefault="00E27AF8" w:rsidP="00C257A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телекоммуникационных сетей начинается с 80-х годов прошлого века. Удобный и оперативный вид связи и сервисов работы с информацией достаточно быстро привлек внимание педагогики, появились научные школы, [</w:t>
      </w:r>
      <w:r w:rsidR="00D91C85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] обосновавшие теоретически педагогический потенциал интернет-технологий. Универсальность возможностей информационно-коммуникационных технологий позволила использовать интернет-технологии в разных предметных областях в первую очередь как уникальный информационный ресурс.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 дал жизнь новому направлению проектного движения в образовании в виде телекоммуникационных проектов. [</w:t>
      </w:r>
      <w:r w:rsidR="00D91C85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] Интернет-технологии интегрировались в каждую сферу нашей жизни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сложности в определении понятия «интеграция» относительно процессов информатизации сферы обучения иностранному языку (прим. Кузнецов А А), мы тем не менее должны отметить, что для решения задач обеспечения результативности обучения в условиях информатизации образовательной сферы существующая практика использования ИКТ в методике и компьютерной лингводидактике сегодня должна осмысливаться в едином концептуальном ключе с должным вниманием к рассмотрению текущих процессов интеграции на всех системных уровнях обучения, которые определяются в методической литературе [Роберт 2005, 2010]: методологическом, методическом, технологическом, организационном и уровне управления обучением. Необходимость единых оснований в осмыслении и поиске решения проблем интеграции в информатизации обучения языку привносится в лингводидактику единой физической природой ИКТ и равным образом относится к обучению любому иностранному языку. [</w:t>
      </w:r>
      <w:r w:rsidR="00D91C85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начала нашего исследования дадим несколько определений аббревиатуры ИКТ: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778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Информационные и коммуникационные технологии (ИКТ)</w:t>
      </w:r>
      <w:r w:rsidRPr="002778D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 </w:t>
      </w:r>
      <w:r w:rsidRPr="002778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– это обобщающее понятие, описывающее различные устройства, механизмы, способы, алгоритмы обработки информации. Важнейшим современным устройствами ИКТ являются компьютер, снабженный соответствующим программным обеспечением и средства телекоммуникаций вместе с размещенной на них информацией.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778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Информационные и коммуникационные технологии (ИКТ) с каждым днем все больше проникают в различные сферы образовательной деятельности. Этому способствуют, как </w:t>
      </w:r>
      <w:r w:rsidRPr="002778D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внешние факторы, связанные с повсеместной информатизацией общества и необходимостью соответствующей подготовки специалистов, так и внутренние факторы, связанные с распространением в учебных заведениях современной компьютерной техники и программного обеспечения, принятием государственных и межгосударственных программ информатизации образования, появлением необходимого опыта информатизации у большого количества преподавателей. В большинстве случаев использование средств информатизации оказывает реальное положительное влияние на интенсификацию труда учителей школ и преподавателей ВУЗов, а также на эффективность обучения школьников студентов.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отметить, что в современном мире вы сможете найти сотни онлайн-курсов по разнообразным дисциплинам: начиная от курсов по рисованию и заканчивая курсами по изучению иностранных языков. Для начала дадим определение обучающей интернет платформы [</w:t>
      </w:r>
      <w:r w:rsidR="00D91C85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</w:t>
      </w:r>
    </w:p>
    <w:p w:rsidR="00E27AF8" w:rsidRPr="002778DA" w:rsidRDefault="00E27AF8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Обучающая интернет-платформа-это программное обеспечение для дистанционного обучения представлено на рынке обучающего ПО как простыми HTML страницами, так и сложными платформами с широкими функциональными возможностями.</w:t>
      </w:r>
    </w:p>
    <w:p w:rsidR="00E27AF8" w:rsidRPr="002778DA" w:rsidRDefault="00E27AF8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показала отечественная и международная практика и многочисленные эксперименты, специально организованная целенаправленная совместная работа учащихся в сети интернет оказалась эффективна, давала высокий педагогический результат. Учебный телекоммуникационный проект стал популярной формой организации учебной деятельности учащихся в сети интернет.</w:t>
      </w:r>
    </w:p>
    <w:p w:rsidR="00E27AF8" w:rsidRPr="002778DA" w:rsidRDefault="00E27AF8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Дальнейшее развитие телекоммуникаций привело к появлению нового феномена – сетевых сообществ. Большое количество исследований по развитию сетевых сообществ и совместной сетевой проектной деятельности </w:t>
      </w:r>
      <w:r w:rsidR="009D5D38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выполнено Патаракиным </w:t>
      </w:r>
      <w:r w:rsidR="00E64E82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Е.Д.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Патаракин Е.Д. говорит о «педагогической информатике сообществ», которая становится инструментом интеграции учебных дисциплин, полем для межпредметной учебной творческой деятельности. «Компьютерные коммуникации формируют новую среду, к существованию в которой образование постепенно адаптируется так же, как это уже сделали бизнес, наука и здравоохранение</w:t>
      </w:r>
      <w:r w:rsidR="00E64E82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». [</w:t>
      </w:r>
      <w:r w:rsidR="009D5D38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19]</w:t>
      </w:r>
    </w:p>
    <w:p w:rsidR="00E27AF8" w:rsidRPr="002778DA" w:rsidRDefault="00E27AF8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идет не о создании специальных педагогических объектов и средств, а об использовании образованием тех возможностей, которые уже существуют в сетевых сообществах. Учебная деятельность в среде сетевых сообществ позволяет естественным путем соприкоснуться с сообществами обмена знаниями, где открываются уникальные информационные, технологические и людские ресурсы.</w:t>
      </w:r>
    </w:p>
    <w:p w:rsidR="00E27AF8" w:rsidRPr="002778DA" w:rsidRDefault="00E27AF8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программно-технические средства сегодня открыли еще один педагогический ресурс - это использование коммуникационных технологий непосредственно во время образовательного процесса, на уроке, на занятии, в условиях, когда у каждого обучающегося есть компьютер, либо планшет, либо ноутбук. Модель такой организации взаимодействия получила название модель "1:1", а класс программно-педагогических средств, поддерживающих это взаимодействие на программно-аппаратном уровне - системы управления классом (ClassRoom Managment Systems - CRMS) такие как например, платформы Schoology, LMS широко используются не только в Высших Учебных Заведениях (МГУ, НИУ ВШЭ и др.), но и в школах (например, ЦО 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2097). Современные школы и ВУЗы оснащены всем необходимым для проведения занятий с использованием информационно-коммуникационных технологий. В сети интернет мы можем найти огромное количество ресурсов, позволяющих нам создать тот или иной курс по определенной дисциплине за короткое время. </w:t>
      </w:r>
    </w:p>
    <w:p w:rsidR="00E27AF8" w:rsidRPr="002778DA" w:rsidRDefault="00E27AF8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приведен ознакомительный список платформ, предложенных для исследования в моей диссертации.</w:t>
      </w:r>
    </w:p>
    <w:p w:rsidR="00E27AF8" w:rsidRPr="002778DA" w:rsidRDefault="00C333B4" w:rsidP="002778DA">
      <w:pPr>
        <w:spacing w:after="20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Примерный список программ</w:t>
      </w:r>
      <w:r w:rsidR="00D91C85" w:rsidRPr="002778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[13]</w:t>
      </w:r>
      <w:r w:rsidRPr="002778D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tbl>
      <w:tblPr>
        <w:tblStyle w:val="11"/>
        <w:tblW w:w="0" w:type="auto"/>
        <w:tblInd w:w="720" w:type="dxa"/>
        <w:tblLook w:val="04A0" w:firstRow="1" w:lastRow="0" w:firstColumn="1" w:lastColumn="0" w:noHBand="0" w:noVBand="1"/>
      </w:tblPr>
      <w:tblGrid>
        <w:gridCol w:w="4216"/>
        <w:gridCol w:w="4125"/>
      </w:tblGrid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Краткое описание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Mindmap</w:t>
            </w:r>
            <w:r w:rsidR="00D91C85" w:rsidRPr="002778DA">
              <w:rPr>
                <w:rFonts w:ascii="Times New Roman" w:hAnsi="Times New Roman"/>
                <w:sz w:val="24"/>
                <w:szCs w:val="24"/>
              </w:rPr>
              <w:t xml:space="preserve"> [3]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-интернет – сервис для создания структурных схем и ментальных карт для обучения студентов, и удобного представления информации. С компьютера ей можно пользоваться только на официальном сайте программы.  С какими мобильными   платформами она работает, мы рассмотрим ниже.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Prezi.com</w:t>
            </w:r>
            <w:r w:rsidR="00D91C85" w:rsidRPr="002778DA">
              <w:rPr>
                <w:rFonts w:ascii="Times New Roman" w:hAnsi="Times New Roman"/>
                <w:sz w:val="24"/>
                <w:szCs w:val="24"/>
              </w:rPr>
              <w:t xml:space="preserve"> [4]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-технология облачного создания презентаций в 3D проекции.  С компьютера ей можно пользоваться только на официальном сайте программы. 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Voicethread</w:t>
            </w:r>
            <w:r w:rsidR="00D91C85" w:rsidRPr="002778DA">
              <w:rPr>
                <w:rFonts w:ascii="Times New Roman" w:hAnsi="Times New Roman"/>
                <w:sz w:val="24"/>
                <w:szCs w:val="24"/>
              </w:rPr>
              <w:t xml:space="preserve"> [8]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 xml:space="preserve">сайт-программа, позволяющая записывать речь в реальном времени с помощью веб-камеры, которая подключена к компьютеру. 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Voxopop</w:t>
            </w:r>
            <w:r w:rsidR="009D5D38" w:rsidRPr="00277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125" w:type="dxa"/>
          </w:tcPr>
          <w:p w:rsidR="00E27AF8" w:rsidRPr="002778DA" w:rsidRDefault="009D5D3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-п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 xml:space="preserve">рограмма, позволяющая записывать голос и устные высказывания (монологи), которые может проверить преподаватель, даже находясь, а другом конце города. 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Skype</w:t>
            </w:r>
            <w:r w:rsidR="009D5D38" w:rsidRPr="002778DA">
              <w:rPr>
                <w:rFonts w:ascii="Times New Roman" w:hAnsi="Times New Roman"/>
                <w:sz w:val="24"/>
                <w:szCs w:val="24"/>
              </w:rPr>
              <w:t xml:space="preserve"> [6]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 xml:space="preserve">-  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 xml:space="preserve">технология выкуплена американским медиа-гигантом Microsoft используется в дистанционном обучении достаточно широко для проведения уроков и конференций, не выходя из дома. 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Moodle</w:t>
            </w:r>
            <w:r w:rsidR="009D5D38" w:rsidRPr="002778DA">
              <w:rPr>
                <w:rFonts w:ascii="Times New Roman" w:hAnsi="Times New Roman"/>
                <w:sz w:val="24"/>
                <w:szCs w:val="24"/>
              </w:rPr>
              <w:t xml:space="preserve"> [4]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>модульная онлайн платформа, позволяющая создавать онлайн курсы, включающие в себя форумы, блоги видео материалы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Teacherpage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- сайт, позволяющий создавать тесты и задания для студентов, а также для обмена информацией между студентами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lastRenderedPageBreak/>
              <w:t>Wikispaces</w:t>
            </w:r>
            <w:r w:rsidR="00E64E82" w:rsidRPr="002778DA">
              <w:rPr>
                <w:rFonts w:ascii="Times New Roman" w:hAnsi="Times New Roman"/>
                <w:sz w:val="24"/>
                <w:szCs w:val="24"/>
              </w:rPr>
              <w:t xml:space="preserve"> [9]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-платформа для создания виртуального класса для проведения лекций, уроков, семинаров в дистанционной форме.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Language Management System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 xml:space="preserve"> система управления, используемая во многих зарубежных и государственных вузах для организации дистанционного обучения.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78DA">
              <w:rPr>
                <w:rFonts w:ascii="Times New Roman" w:hAnsi="Times New Roman"/>
                <w:sz w:val="24"/>
                <w:szCs w:val="24"/>
              </w:rPr>
              <w:t>SurveyMonkey</w:t>
            </w:r>
            <w:r w:rsidR="00E64E82" w:rsidRPr="002778DA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End"/>
            <w:r w:rsidR="00E64E82" w:rsidRPr="002778DA">
              <w:rPr>
                <w:rFonts w:ascii="Times New Roman" w:hAnsi="Times New Roman"/>
                <w:sz w:val="24"/>
                <w:szCs w:val="24"/>
              </w:rPr>
              <w:t>7]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-платформа для создания онлайн тестов для проверки усвоенности материала 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Eliademy.com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-платформа для создания онлайн курса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Schoology.com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>платформа LMS для создания своего собственного курса с использованием видеоматериалов форумов и блогов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Образование.РФ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>российская LMS система для обучения большого количества студентов и школьников в дистанционной форме.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9348C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E27AF8" w:rsidRPr="002778DA">
                <w:rPr>
                  <w:rFonts w:ascii="Times New Roman" w:hAnsi="Times New Roman"/>
                  <w:color w:val="0563C1"/>
                  <w:sz w:val="24"/>
                  <w:szCs w:val="24"/>
                  <w:u w:val="single"/>
                </w:rPr>
                <w:t>http://www.englishpatient.org/</w:t>
              </w:r>
            </w:hyperlink>
          </w:p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>Проект Лирмака Ю М и Шайхлисламова С. Х., содержащий в себе огромное количество материала для изучения живого английского языка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www.mindmeister.com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-интернет – сервис для создания структурных схем и ментальных карт для обучения студентов, и удобного представления информации.</w:t>
            </w: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Conversationexchange.com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7AF8" w:rsidRPr="002778DA" w:rsidTr="000951BE">
        <w:tc>
          <w:tcPr>
            <w:tcW w:w="4216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Linguisticsedu</w:t>
            </w:r>
          </w:p>
        </w:tc>
        <w:tc>
          <w:tcPr>
            <w:tcW w:w="4125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Проект станет универсальной платформой по обмену опытом среди молодых ученых в области лингвистики, перевода, теории преподавания языков и культур.</w:t>
            </w:r>
          </w:p>
        </w:tc>
      </w:tr>
    </w:tbl>
    <w:p w:rsidR="00E27AF8" w:rsidRPr="002778DA" w:rsidRDefault="00E27AF8" w:rsidP="002778DA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78DA" w:rsidRPr="002778DA" w:rsidRDefault="002778DA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455524061"/>
    </w:p>
    <w:p w:rsidR="002778DA" w:rsidRPr="002778DA" w:rsidRDefault="002778DA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7AF8" w:rsidRPr="002778DA" w:rsidRDefault="00E27AF8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778DA">
        <w:rPr>
          <w:rFonts w:ascii="Times New Roman" w:hAnsi="Times New Roman" w:cs="Times New Roman"/>
          <w:b/>
          <w:sz w:val="24"/>
          <w:szCs w:val="24"/>
        </w:rPr>
        <w:t>Критерии исследования онлайн-платформ</w:t>
      </w:r>
      <w:r w:rsidRPr="002778D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5D38" w:rsidRPr="002778DA">
        <w:rPr>
          <w:rFonts w:ascii="Times New Roman" w:hAnsi="Times New Roman" w:cs="Times New Roman"/>
          <w:b/>
          <w:sz w:val="24"/>
          <w:szCs w:val="24"/>
          <w:lang w:eastAsia="ru-RU"/>
        </w:rPr>
        <w:t>[13</w:t>
      </w:r>
      <w:r w:rsidRPr="002778DA">
        <w:rPr>
          <w:rFonts w:ascii="Times New Roman" w:hAnsi="Times New Roman" w:cs="Times New Roman"/>
          <w:b/>
          <w:sz w:val="24"/>
          <w:szCs w:val="24"/>
          <w:lang w:eastAsia="ru-RU"/>
        </w:rPr>
        <w:t>]:</w:t>
      </w:r>
      <w:bookmarkEnd w:id="1"/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проведения исследования платформ были выявлены следующие критерии для сравнения онлайн платформ: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Сложность доступа.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Наглядность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Создание дискуссий 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Возможность создания глоссария 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Создание тестов разной направленности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Выполнение творческих заданий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Наличие функции проведения вебинаров 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Основные функции (для контроля преподавателем)</w:t>
      </w:r>
    </w:p>
    <w:p w:rsidR="00E27AF8" w:rsidRPr="002778DA" w:rsidRDefault="00E27AF8" w:rsidP="002778D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 Основные функции (для студента).</w:t>
      </w:r>
    </w:p>
    <w:p w:rsidR="00E27AF8" w:rsidRPr="002778DA" w:rsidRDefault="00E27AF8" w:rsidP="002778DA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AF8" w:rsidRPr="002778DA" w:rsidRDefault="00E27AF8" w:rsidP="002778DA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bookmarkStart w:id="2" w:name="_Toc455524062"/>
      <w:r w:rsidRPr="002778DA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Пример сравнения по критериям.</w:t>
      </w:r>
      <w:bookmarkEnd w:id="2"/>
    </w:p>
    <w:tbl>
      <w:tblPr>
        <w:tblStyle w:val="11"/>
        <w:tblW w:w="9061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</w:tblGrid>
      <w:tr w:rsidR="009C2F9C" w:rsidRPr="002778DA" w:rsidTr="00EC5475"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bCs/>
                <w:sz w:val="24"/>
                <w:szCs w:val="24"/>
              </w:rPr>
              <w:t>Wikispaces</w:t>
            </w:r>
          </w:p>
        </w:tc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bCs/>
                <w:sz w:val="24"/>
                <w:szCs w:val="24"/>
              </w:rPr>
              <w:t>Eliademy</w:t>
            </w:r>
          </w:p>
        </w:tc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bCs/>
                <w:sz w:val="24"/>
                <w:szCs w:val="24"/>
              </w:rPr>
              <w:t>Schoology</w:t>
            </w:r>
          </w:p>
        </w:tc>
        <w:tc>
          <w:tcPr>
            <w:tcW w:w="1813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b/>
                <w:bCs/>
                <w:sz w:val="24"/>
                <w:szCs w:val="24"/>
              </w:rPr>
              <w:t>Linguisticsedu IP</w:t>
            </w:r>
          </w:p>
        </w:tc>
      </w:tr>
      <w:tr w:rsidR="009C2F9C" w:rsidRPr="002778DA" w:rsidTr="00EC5475">
        <w:trPr>
          <w:trHeight w:val="584"/>
        </w:trPr>
        <w:tc>
          <w:tcPr>
            <w:tcW w:w="1812" w:type="dxa"/>
            <w:hideMark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Сложность доступа</w:t>
            </w:r>
          </w:p>
        </w:tc>
        <w:tc>
          <w:tcPr>
            <w:tcW w:w="1812" w:type="dxa"/>
            <w:hideMark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Р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егистрация</w:t>
            </w: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Р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егистрация</w:t>
            </w:r>
          </w:p>
        </w:tc>
        <w:tc>
          <w:tcPr>
            <w:tcW w:w="1812" w:type="dxa"/>
            <w:hideMark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Р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егистрация</w:t>
            </w:r>
          </w:p>
        </w:tc>
        <w:tc>
          <w:tcPr>
            <w:tcW w:w="1813" w:type="dxa"/>
            <w:hideMark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Нет регистра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ции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 xml:space="preserve"> (регистрация только для выполнения заданий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Наглядность</w:t>
            </w: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Последовательность</w:t>
            </w:r>
          </w:p>
        </w:tc>
        <w:tc>
          <w:tcPr>
            <w:tcW w:w="1812" w:type="dxa"/>
          </w:tcPr>
          <w:p w:rsidR="00E27AF8" w:rsidRPr="002778DA" w:rsidRDefault="000951BE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Зависит </w:t>
            </w:r>
            <w:r w:rsidR="009C2F9C" w:rsidRPr="002778DA">
              <w:rPr>
                <w:rFonts w:ascii="Times New Roman" w:hAnsi="Times New Roman"/>
                <w:sz w:val="24"/>
                <w:szCs w:val="24"/>
              </w:rPr>
              <w:t>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Создание дискуссий</w:t>
            </w: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Возможность создания глоссария</w:t>
            </w: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13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Да (в форуме или в 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дочернем проекте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 xml:space="preserve"> Library-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linguisticsedu)</w:t>
            </w: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Создание тестов  </w:t>
            </w: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Только с помощью сторонних сервисо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12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Д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813" w:type="dxa"/>
          </w:tcPr>
          <w:p w:rsidR="00E27AF8" w:rsidRPr="002778DA" w:rsidRDefault="009C2F9C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Только </w:t>
            </w:r>
            <w:r w:rsidR="00EC5475" w:rsidRPr="002778DA">
              <w:rPr>
                <w:rFonts w:ascii="Times New Roman" w:hAnsi="Times New Roman"/>
                <w:sz w:val="24"/>
                <w:szCs w:val="24"/>
              </w:rPr>
              <w:t xml:space="preserve">с помощью 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>сторонних сервисо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Выполнение творчески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х заданий</w:t>
            </w:r>
          </w:p>
        </w:tc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преподават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Зависит от преподавателя</w:t>
            </w:r>
          </w:p>
          <w:p w:rsidR="00E27AF8" w:rsidRPr="002778DA" w:rsidRDefault="00E27AF8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2F9C" w:rsidRPr="002778DA" w:rsidTr="00EC5475">
        <w:tc>
          <w:tcPr>
            <w:tcW w:w="1812" w:type="dxa"/>
          </w:tcPr>
          <w:p w:rsidR="00E27AF8" w:rsidRPr="002778DA" w:rsidRDefault="00E27AF8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Наличие функц</w:t>
            </w:r>
            <w:r w:rsidR="00EC5475" w:rsidRPr="002778DA">
              <w:rPr>
                <w:rFonts w:ascii="Times New Roman" w:hAnsi="Times New Roman"/>
                <w:sz w:val="24"/>
                <w:szCs w:val="24"/>
              </w:rPr>
              <w:t>и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EC5475" w:rsidRPr="002778DA">
              <w:rPr>
                <w:rFonts w:ascii="Times New Roman" w:hAnsi="Times New Roman"/>
                <w:sz w:val="24"/>
                <w:szCs w:val="24"/>
              </w:rPr>
              <w:t>проведе</w:t>
            </w:r>
            <w:r w:rsidRPr="002778DA">
              <w:rPr>
                <w:rFonts w:ascii="Times New Roman" w:hAnsi="Times New Roman"/>
                <w:sz w:val="24"/>
                <w:szCs w:val="24"/>
              </w:rPr>
              <w:t>ния вебинаров</w:t>
            </w: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ет</w:t>
            </w: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Е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сть</w:t>
            </w:r>
          </w:p>
        </w:tc>
        <w:tc>
          <w:tcPr>
            <w:tcW w:w="1812" w:type="dxa"/>
          </w:tcPr>
          <w:p w:rsidR="00E27AF8" w:rsidRPr="002778DA" w:rsidRDefault="00EC5475" w:rsidP="002778DA">
            <w:pPr>
              <w:spacing w:after="20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>Н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 xml:space="preserve">ет </w:t>
            </w:r>
          </w:p>
        </w:tc>
        <w:tc>
          <w:tcPr>
            <w:tcW w:w="1813" w:type="dxa"/>
          </w:tcPr>
          <w:p w:rsidR="00E27AF8" w:rsidRPr="002778DA" w:rsidRDefault="00EC5475" w:rsidP="002778DA">
            <w:pPr>
              <w:spacing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8DA">
              <w:rPr>
                <w:rFonts w:ascii="Times New Roman" w:hAnsi="Times New Roman"/>
                <w:sz w:val="24"/>
                <w:szCs w:val="24"/>
              </w:rPr>
              <w:t xml:space="preserve">Будет (посредством </w:t>
            </w:r>
            <w:proofErr w:type="spellStart"/>
            <w:r w:rsidRPr="002778DA">
              <w:rPr>
                <w:rFonts w:ascii="Times New Roman" w:hAnsi="Times New Roman"/>
                <w:sz w:val="24"/>
                <w:szCs w:val="24"/>
              </w:rPr>
              <w:t>технол</w:t>
            </w:r>
            <w:r w:rsidR="00E27AF8" w:rsidRPr="002778DA">
              <w:rPr>
                <w:rFonts w:ascii="Times New Roman" w:hAnsi="Times New Roman"/>
                <w:sz w:val="24"/>
                <w:szCs w:val="24"/>
              </w:rPr>
              <w:t>гии</w:t>
            </w:r>
            <w:proofErr w:type="spellEnd"/>
            <w:r w:rsidR="00E27AF8" w:rsidRPr="002778DA">
              <w:rPr>
                <w:rFonts w:ascii="Times New Roman" w:hAnsi="Times New Roman"/>
                <w:sz w:val="24"/>
                <w:szCs w:val="24"/>
              </w:rPr>
              <w:t xml:space="preserve"> Skype)</w:t>
            </w:r>
          </w:p>
        </w:tc>
      </w:tr>
    </w:tbl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AF8" w:rsidRPr="002778DA" w:rsidRDefault="00E27AF8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3" w:name="_Toc455524063"/>
      <w:r w:rsidRPr="002778DA">
        <w:rPr>
          <w:rFonts w:ascii="Times New Roman" w:hAnsi="Times New Roman" w:cs="Times New Roman"/>
          <w:b/>
          <w:sz w:val="24"/>
          <w:szCs w:val="24"/>
          <w:lang w:eastAsia="ru-RU"/>
        </w:rPr>
        <w:t>Социальные сервисы в дистанционном обучении.</w:t>
      </w:r>
      <w:bookmarkEnd w:id="3"/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исследовании онлайн -сервисов для создания различных типов заданий для студентов и моделировании виртуальной образовательной среды мы не должны забывать о коммуникации между преподавателем и студентом.  В связи с этим, следует обратить внимание на роль социальных сетей (Вконтакте, Facebook и др.), одним из 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учёных, который поднял данный вопрос был Е. Д. Патаракин. В своей книге «Социальные взаимодействия и Веб 2.0» автор выделил общие составляющие социальных сервисов: </w:t>
      </w:r>
    </w:p>
    <w:p w:rsidR="00E27AF8" w:rsidRPr="002778DA" w:rsidRDefault="00E27AF8" w:rsidP="002778DA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социальных сервисов подталкивают людей к участию в совместной деятельности. </w:t>
      </w:r>
    </w:p>
    <w:p w:rsidR="00E27AF8" w:rsidRPr="002778DA" w:rsidRDefault="00E27AF8" w:rsidP="002778DA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Сервисы предоставляют простые решения для повседневных задач — распространение фотографий, продажа ненужных вещей, поиск нужных сведений;</w:t>
      </w:r>
    </w:p>
    <w:p w:rsidR="00E27AF8" w:rsidRPr="002778DA" w:rsidRDefault="00E27AF8" w:rsidP="002778DA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Принимая участие в совместной деятельности с использованием социальных сервисов, люди меняют свою позицию с потребительской на созидательную; </w:t>
      </w:r>
    </w:p>
    <w:p w:rsidR="00E27AF8" w:rsidRPr="002778DA" w:rsidRDefault="00E27AF8" w:rsidP="002778DA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Социальные сервисы помогают людям взаимодействовать между собой, задавая простые правила такого взаимодействия. [</w:t>
      </w:r>
      <w:r w:rsidR="009D5D38" w:rsidRPr="002778DA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2778DA">
        <w:rPr>
          <w:rFonts w:ascii="Times New Roman" w:eastAsia="Times New Roman" w:hAnsi="Times New Roman" w:cs="Times New Roman"/>
          <w:sz w:val="24"/>
          <w:szCs w:val="24"/>
        </w:rPr>
        <w:t>]</w:t>
      </w:r>
    </w:p>
    <w:p w:rsidR="00E27AF8" w:rsidRPr="002778DA" w:rsidRDefault="00E27AF8" w:rsidP="002778DA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AF8" w:rsidRPr="002778DA" w:rsidRDefault="00E27AF8" w:rsidP="002778DA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Из всего вышеописанного можно сделать вывод о значимости социальных сетей при создании авторского онлайн курса. Основными социальными сетями, на которые следуют обратить внимание при изучении онлайн-платформ в преподавании и переводе и создании курса- это Вконтакте, Facebook, Twitter, Tumblir и LifeJournal.  Данные сервисы были выбраны для исследования, как наиболее популярные среди интернет-пользователей.  </w:t>
      </w:r>
    </w:p>
    <w:p w:rsidR="00C333B4" w:rsidRPr="002778DA" w:rsidRDefault="00C333B4" w:rsidP="002778DA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AF8" w:rsidRPr="002778DA" w:rsidRDefault="00E27AF8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4" w:name="_Toc455524064"/>
      <w:r w:rsidRPr="002778DA">
        <w:rPr>
          <w:rFonts w:ascii="Times New Roman" w:hAnsi="Times New Roman" w:cs="Times New Roman"/>
          <w:b/>
          <w:sz w:val="24"/>
          <w:szCs w:val="24"/>
          <w:lang w:eastAsia="ru-RU"/>
        </w:rPr>
        <w:t>Модели дистанционного обучения</w:t>
      </w:r>
      <w:bookmarkEnd w:id="4"/>
    </w:p>
    <w:p w:rsidR="00E27AF8" w:rsidRPr="002778DA" w:rsidRDefault="00E27AF8" w:rsidP="002778DA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 xml:space="preserve">Еще одним важным моментом при создании авторского онлайн курса является выбор модели дистанционного обучения. Этот вопрос в своей статье «Модели дистанционного обучения» подняла Е. С Полат. В этой статье она выделила 5 моделей: </w:t>
      </w:r>
    </w:p>
    <w:p w:rsidR="00E27AF8" w:rsidRPr="002778DA" w:rsidRDefault="00E27AF8" w:rsidP="002778DA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Интеграция очных и дистанционных форм обучения.</w:t>
      </w:r>
    </w:p>
    <w:p w:rsidR="00E27AF8" w:rsidRPr="002778DA" w:rsidRDefault="00E27AF8" w:rsidP="002778DA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Модель интеграции очной и дистанционной форм для вузов.</w:t>
      </w:r>
    </w:p>
    <w:p w:rsidR="00E27AF8" w:rsidRPr="002778DA" w:rsidRDefault="00E27AF8" w:rsidP="002778DA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Модель сетевого курса дистанционного обучения.</w:t>
      </w:r>
    </w:p>
    <w:p w:rsidR="00E27AF8" w:rsidRPr="002778DA" w:rsidRDefault="00E27AF8" w:rsidP="002778DA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Сетевое обучение и кейс-технологии.</w:t>
      </w:r>
    </w:p>
    <w:p w:rsidR="00E27AF8" w:rsidRPr="002778DA" w:rsidRDefault="00E27AF8" w:rsidP="002778DA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78DA">
        <w:rPr>
          <w:rFonts w:ascii="Times New Roman" w:eastAsia="Times New Roman" w:hAnsi="Times New Roman" w:cs="Times New Roman"/>
          <w:sz w:val="24"/>
          <w:szCs w:val="24"/>
        </w:rPr>
        <w:t>Интерактивное телевидение (Two-way TV). [</w:t>
      </w:r>
      <w:r w:rsidR="009D5D38" w:rsidRPr="002778DA">
        <w:rPr>
          <w:rFonts w:ascii="Times New Roman" w:eastAsia="Times New Roman" w:hAnsi="Times New Roman" w:cs="Times New Roman"/>
          <w:sz w:val="24"/>
          <w:szCs w:val="24"/>
        </w:rPr>
        <w:t>17]</w:t>
      </w:r>
    </w:p>
    <w:p w:rsidR="00E27AF8" w:rsidRPr="002778DA" w:rsidRDefault="00E27AF8" w:rsidP="002778DA">
      <w:pPr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нашего исследования больше подходит первая модель, предложенная Е. С. Полат, а именно совмещение дистанционной и очной форм обучения, так как планируется проведение устных и письменных экзаменов в очной форме по завершении курса. </w:t>
      </w:r>
    </w:p>
    <w:p w:rsidR="00E27AF8" w:rsidRPr="002778DA" w:rsidRDefault="00E27AF8" w:rsidP="002778DA">
      <w:pPr>
        <w:keepNext/>
        <w:spacing w:after="2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проведения будущего диссертационного исследования была создана схема-модель курса по дисциплине «Русский как иностранный», отражающая используемые программы, методы, типы заданий для реализации основных дидактических принципов и задач обучения и коммуникации. 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E27AF8" w:rsidRPr="002778DA" w:rsidSect="009C2F9C">
          <w:footerReference w:type="first" r:id="rId10"/>
          <w:pgSz w:w="11907" w:h="16443"/>
          <w:pgMar w:top="1418" w:right="1418" w:bottom="1418" w:left="1418" w:header="720" w:footer="720" w:gutter="0"/>
          <w:pgNumType w:start="0"/>
          <w:cols w:space="720"/>
          <w:noEndnote/>
          <w:titlePg/>
          <w:docGrid w:linePitch="299"/>
        </w:sectPr>
      </w:pPr>
    </w:p>
    <w:p w:rsidR="00E27AF8" w:rsidRPr="002778DA" w:rsidRDefault="00E27AF8" w:rsidP="002778DA">
      <w:pPr>
        <w:keepNext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9648825" cy="5076825"/>
            <wp:effectExtent l="0" t="0" r="9525" b="9525"/>
            <wp:docPr id="1" name="Рисунок 1" descr="C:\Users\Администратор\YandexDisk\Проекты 2015\диплом\Работа РКИ практика\Презентации\конференция\ICT in RKI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YandexDisk\Проекты 2015\диплом\Работа РКИ практика\Презентации\конференция\ICT in RKI (1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8825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sectPr w:rsidR="00E27AF8" w:rsidRPr="002778DA" w:rsidSect="00F93F27">
          <w:pgSz w:w="16443" w:h="11907" w:orient="landscape"/>
          <w:pgMar w:top="1701" w:right="1134" w:bottom="1701" w:left="567" w:header="720" w:footer="720" w:gutter="0"/>
          <w:cols w:space="720"/>
          <w:noEndnote/>
          <w:docGrid w:linePitch="299"/>
        </w:sectPr>
      </w:pPr>
      <w:r w:rsidRPr="002778DA"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t xml:space="preserve">Рисунок </w:t>
      </w:r>
      <w:r w:rsidRPr="002778DA"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fldChar w:fldCharType="begin"/>
      </w:r>
      <w:r w:rsidRPr="002778DA"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instrText xml:space="preserve"> SEQ Рисунок \* ARABIC </w:instrText>
      </w:r>
      <w:r w:rsidRPr="002778DA"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fldChar w:fldCharType="separate"/>
      </w:r>
      <w:r w:rsidRPr="002778DA">
        <w:rPr>
          <w:rFonts w:ascii="Times New Roman" w:eastAsia="Times New Roman" w:hAnsi="Times New Roman" w:cs="Times New Roman"/>
          <w:i/>
          <w:iCs/>
          <w:noProof/>
          <w:color w:val="44546A"/>
          <w:sz w:val="24"/>
          <w:szCs w:val="24"/>
        </w:rPr>
        <w:t>1</w:t>
      </w:r>
      <w:r w:rsidRPr="002778DA"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fldChar w:fldCharType="end"/>
      </w:r>
      <w:r w:rsidRPr="002778DA">
        <w:rPr>
          <w:rFonts w:ascii="Times New Roman" w:eastAsia="Times New Roman" w:hAnsi="Times New Roman" w:cs="Times New Roman"/>
          <w:i/>
          <w:iCs/>
          <w:noProof/>
          <w:color w:val="44546A"/>
          <w:sz w:val="24"/>
          <w:szCs w:val="24"/>
        </w:rPr>
        <w:t xml:space="preserve"> </w:t>
      </w:r>
      <w:r w:rsidRPr="002778DA">
        <w:rPr>
          <w:rFonts w:ascii="Times New Roman" w:eastAsia="Times New Roman" w:hAnsi="Times New Roman" w:cs="Times New Roman"/>
          <w:i/>
          <w:iCs/>
          <w:color w:val="44546A"/>
          <w:sz w:val="24"/>
          <w:szCs w:val="24"/>
        </w:rPr>
        <w:t>ИКТ в РКИ (Модель курса)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Toc455524066"/>
      <w:bookmarkStart w:id="6" w:name="_GoBack"/>
      <w:r w:rsidRPr="002778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Реализация мульти-платформенного онлайн-курса на базе дисциплины «Русский как </w:t>
      </w:r>
      <w:bookmarkEnd w:id="6"/>
      <w:r w:rsidRPr="002778DA">
        <w:rPr>
          <w:rFonts w:ascii="Times New Roman" w:hAnsi="Times New Roman" w:cs="Times New Roman"/>
          <w:b/>
          <w:sz w:val="24"/>
          <w:szCs w:val="24"/>
        </w:rPr>
        <w:t>иностранный»</w:t>
      </w:r>
      <w:bookmarkEnd w:id="5"/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практической апробации моего диссертационного исследования будут использованы следующие средства: 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Портал Slideshare: Визуальная презентация лексики по теме урока.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Портал Let's test: проведение теста по усвоенной лексике и грамматике на следующем уроке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Портал Library-linguisticsedu- обеспечение планом урока всех учащихся и их родителей, по необходимости, а также дополнительными материалами по теме урока (тематическая лексика дополнительные тесты по теме и т. д.).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Skype- поддержка визуального контакта между преподавателем и обучающимся на время проведения урока.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Форум проекта Linguisticsedu – для консультаций с преподавателем во внеурочное время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Электронная версия учебников для проверки усвоения материала и выполнения практических занятий и закрепления навыков. </w:t>
      </w:r>
    </w:p>
    <w:p w:rsidR="00E27AF8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7)      Другие платформы в зависимости от целей и задач урока, определяемых преподавателем заранее.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апробации планируется выявление экспериментальных и контрольных групп с целью выявления эффективности применения различных онлайн-сервисов в процессе обучения иностранным языкам и РКИ на основе проекта Linguisticsedu. 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планируется провести эксперимент для выявления оценки эффективности использования библиотеки планов уроков и дополнительных материалов в повседневной деятельности преподавателя РКИ и иностранного языка.  Для данного эксперимента планируется привлечение преподавателей русского как иностранного кафедры Стилистики русского языка Факультета Иностранных языков и Регионоведения, преподавателей Филологического факультета и Высшей Школы Перевода МГУ. </w:t>
      </w:r>
    </w:p>
    <w:p w:rsidR="00E27AF8" w:rsidRPr="002778DA" w:rsidRDefault="00E27AF8" w:rsidP="002778DA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этого эксперимента им будет предложено использование этой библиотеки при подготовке к проведению лекций, практических занятий и семинаров с иностранными студентами. После месяца использования преподавателям будет предложено пройти анкетирование на тему: «Оценка функциональной эффективности использования онлайн-библиотеки в процессе подготовки к практическим занятиям по русскому языку с иностранными студентами». </w:t>
      </w:r>
    </w:p>
    <w:p w:rsidR="00E93B4D" w:rsidRPr="002778DA" w:rsidRDefault="00E27AF8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полученных данных будет проведена доработка тестового варианта библиотеки до уровня обновляемого информационного электронного ресурса «Библиотека планов уроков и дополнительных материалов для преподавателя РКИ» в структуре Факультета Иностранных Языков и Регионоведения, (наподобие сайта Видеоархива МГУ имени М В Ломоносова) [</w:t>
      </w:r>
      <w:r w:rsidR="009D5D38"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778DA">
        <w:rPr>
          <w:rFonts w:ascii="Times New Roman" w:eastAsia="Times New Roman" w:hAnsi="Times New Roman" w:cs="Times New Roman"/>
          <w:sz w:val="24"/>
          <w:szCs w:val="24"/>
          <w:lang w:eastAsia="ru-RU"/>
        </w:rPr>
        <w:t>] с последующим расширением библиотеки на другие иностранные языки и дисциплины, преподаваемые на Факультете Иностранных Языков и Регионоведения а также создан онлайн-курс по РКИ для иностранных студентов, как модель мульти-платформенного курса.</w:t>
      </w:r>
    </w:p>
    <w:p w:rsidR="000951BE" w:rsidRPr="002778DA" w:rsidRDefault="000951BE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1BE" w:rsidRPr="002778DA" w:rsidRDefault="000951BE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34BD" w:rsidRPr="002778DA" w:rsidRDefault="003B34BD" w:rsidP="002778D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="Times New Roman" w:eastAsiaTheme="minorHAnsi" w:hAnsi="Times New Roman" w:cs="Times New Roman"/>
          <w:color w:val="auto"/>
          <w:sz w:val="24"/>
          <w:szCs w:val="24"/>
          <w:lang w:eastAsia="en-US"/>
        </w:rPr>
        <w:id w:val="-226226172"/>
        <w:docPartObj>
          <w:docPartGallery w:val="Bibliographie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:rsidR="003B34BD" w:rsidRPr="002778DA" w:rsidRDefault="003B34BD" w:rsidP="002778DA">
          <w:pPr>
            <w:pStyle w:val="1"/>
            <w:spacing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2778DA">
            <w:rPr>
              <w:rFonts w:ascii="Times New Roman" w:hAnsi="Times New Roman" w:cs="Times New Roman"/>
              <w:sz w:val="24"/>
              <w:szCs w:val="24"/>
            </w:rPr>
            <w:t>Список литературы</w:t>
          </w:r>
        </w:p>
        <w:sdt>
          <w:sdtPr>
            <w:rPr>
              <w:rFonts w:ascii="Times New Roman" w:hAnsi="Times New Roman" w:cs="Times New Roman"/>
              <w:sz w:val="24"/>
              <w:szCs w:val="24"/>
            </w:rPr>
            <w:id w:val="111145805"/>
            <w:bibliography/>
          </w:sdtPr>
          <w:sdtEndPr/>
          <w:sdtContent>
            <w:p w:rsidR="009D5D38" w:rsidRPr="002778DA" w:rsidRDefault="003B34BD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sz w:val="24"/>
                  <w:szCs w:val="24"/>
                </w:rPr>
                <w:fldChar w:fldCharType="begin"/>
              </w:r>
              <w:r w:rsidRPr="002778DA">
                <w:rPr>
                  <w:rFonts w:ascii="Times New Roman" w:hAnsi="Times New Roman" w:cs="Times New Roman"/>
                  <w:sz w:val="24"/>
                  <w:szCs w:val="24"/>
                </w:rPr>
                <w:instrText>BIBLIOGRAPHY</w:instrText>
              </w:r>
              <w:r w:rsidRPr="002778DA">
                <w:rPr>
                  <w:rFonts w:ascii="Times New Roman" w:hAnsi="Times New Roman" w:cs="Times New Roman"/>
                  <w:sz w:val="24"/>
                  <w:szCs w:val="24"/>
                </w:rPr>
                <w:fldChar w:fldCharType="separate"/>
              </w:r>
              <w:r w:rsidR="009D5D38"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[В Интернете] // Медиапортал МГУ. - http://media.msu.ru.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[В Интернете] // Дистанционные курсы в Московском государственном университете имени М.В.Ломоносова. - 2016 г.. - http://de.msu.ru/.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Mind42 [В Интернете]. - https://mind42.com.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Moodle Главная [В Интернете] // Moodle. - Moodle Corp.. - 04 12 2013 г.. - https://moodle.org.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Prezi [В Интернете]. - 23 </w:t>
              </w:r>
              <w:r w:rsidR="0011316C"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03 2016 г.. - https://prezi.com 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Skype Главная [В Интернете] // Skype. - 04 03 2014 г.. - https://www.skype.com/ru/.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Survey Monkey Главная [В Интернете] // SurveyMonkey. - Аналитический центр SurveyMonkey. - 05 06 2014 г.. - https://ru.surveymonkey.net.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Voicethread Главная [В Интернете] // Voicethread. - 12 03 2014 г.. - http://voicethread.com.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Wikispaces Главная [В Интернете] // Wikispaces. - 04 06 2016 г.. - http://www.wikispaces.com.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А. Ахаян В. Робинсон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Российско-Американский телекоммуникационный образовательный проект "Уолкер Конти", как пример дистанционной образовательной деятельности Виртуального Педвуза. - Санкт-Петербург : СПБАИО, 2000 г.. - Электронное издание "Письма в Emissia.Offline: 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А.В.Тряпельников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Интеграция информационных и педагогических технологий в обучении РКИ (методологический аспект). [Книга]. - Москва : [б.н.], 2014. - стр. 80 с 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А.Кузнецов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Library-linguisticsedu Главная [В Интернете] // Library-linguisticsedu. - Linguisticsedu Internet Project, 2016 05 24 г.. - 16 07 2016 г.. - http://library-linguisticsedu.jimdo.com.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А.Кузнецов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Онлайн платформы в преподавании и переводе [В Интернете] // Библиотека проекта Linguisticsedu. - Linguisticsedu Internet Project, 2016 г.. - 2016 07 16 г.. - http://library-linguisticsedu.jimdo.com/статьи/онлайн-платформы-в-преподавании-и-переводе/.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Главная Mindmeister [В Интернете] // Mindmeister. - 2016 07 06 г.. - https://www.mindmeister.com/ru 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Главная Teaherpage [В Интернете] // Teacherpage. - 04 07 2014 г.. - http://teacherpage.com.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>Главная Образование.РФ [В Интернете] // Образование РФ. - Александр Вячеславович Пименов. - 12 07 2016 г.. - https://www.educationonline.ru 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Е. С. Полат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Модели дистанционного обучения. [Раздел книги].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Е.Д.Патаракин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Информационно-коммуникационные технологии в образовании [В Интернете]. - Государственный научно-исследовательский институт информационных технологий и телекоммуникаций, 2004 г.. - 10 06 2016 г.. - 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lastRenderedPageBreak/>
                <w:t>http://www.ict.edu.ru/lib/index.php?a=pers&amp;c=getForm&amp;d=light&amp;id_pers=2565&amp;r=persDesc.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Е.Д.Патаракин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Социальные взаимодействия и сетевое обучение 2.0 [Книга]. - Москва : НП «Современные технологии в образовании и культуре», 2009. - стр. 44.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Е.С.Полат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Новые педагогические и информационные технологии в системе образования [Книга]. - Москва : [б.н.], 2000. - стр. 272 c..</w:t>
              </w:r>
            </w:p>
            <w:p w:rsidR="009D5D38" w:rsidRPr="002778DA" w:rsidRDefault="009D5D38" w:rsidP="002778DA">
              <w:pPr>
                <w:pStyle w:val="a8"/>
                <w:numPr>
                  <w:ilvl w:val="0"/>
                  <w:numId w:val="6"/>
                </w:numPr>
                <w:spacing w:line="240" w:lineRule="auto"/>
                <w:jc w:val="both"/>
                <w:rPr>
                  <w:rFonts w:ascii="Times New Roman" w:hAnsi="Times New Roman" w:cs="Times New Roman"/>
                  <w:noProof/>
                  <w:sz w:val="24"/>
                  <w:szCs w:val="24"/>
                </w:rPr>
              </w:pPr>
              <w:r w:rsidRPr="002778DA">
                <w:rPr>
                  <w:rFonts w:ascii="Times New Roman" w:hAnsi="Times New Roman" w:cs="Times New Roman"/>
                  <w:b/>
                  <w:bCs/>
                  <w:noProof/>
                  <w:sz w:val="24"/>
                  <w:szCs w:val="24"/>
                </w:rPr>
                <w:t>Министерство Образования РФ</w:t>
              </w:r>
              <w:r w:rsidRPr="002778DA">
                <w:rPr>
                  <w:rFonts w:ascii="Times New Roman" w:hAnsi="Times New Roman" w:cs="Times New Roman"/>
                  <w:noProof/>
                  <w:sz w:val="24"/>
                  <w:szCs w:val="24"/>
                </w:rPr>
                <w:t xml:space="preserve"> Федеральный закон от 29.12.2012 N 273-ФЗ (ред. от 02.03.2016) «Об образовании в Российской Федерации» [ http://priem.s-vfu.ru/wp-content/uploads/FZ-273-red.-ot-02.03.16.pdf]. - [б.м.] : Министерство Образования РФ, 2016 г.. - Т. С 3 П.27.</w:t>
              </w:r>
            </w:p>
            <w:p w:rsidR="003B34BD" w:rsidRDefault="003B34BD" w:rsidP="002778DA">
              <w:pPr>
                <w:spacing w:line="240" w:lineRule="auto"/>
                <w:jc w:val="both"/>
              </w:pPr>
              <w:r w:rsidRPr="002778DA">
                <w:rPr>
                  <w:rFonts w:ascii="Times New Roman" w:hAnsi="Times New Roman" w:cs="Times New Roman"/>
                  <w:b/>
                  <w:bCs/>
                  <w:sz w:val="24"/>
                  <w:szCs w:val="24"/>
                </w:rPr>
                <w:fldChar w:fldCharType="end"/>
              </w:r>
            </w:p>
          </w:sdtContent>
        </w:sdt>
      </w:sdtContent>
    </w:sdt>
    <w:p w:rsidR="000951BE" w:rsidRPr="00C333B4" w:rsidRDefault="000951BE" w:rsidP="00C333B4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0951BE" w:rsidRPr="00C33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8CC" w:rsidRDefault="009348CC" w:rsidP="00EC5475">
      <w:pPr>
        <w:spacing w:after="0" w:line="240" w:lineRule="auto"/>
      </w:pPr>
      <w:r>
        <w:separator/>
      </w:r>
    </w:p>
  </w:endnote>
  <w:endnote w:type="continuationSeparator" w:id="0">
    <w:p w:rsidR="009348CC" w:rsidRDefault="009348CC" w:rsidP="00EC5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CE0" w:rsidRDefault="009348CC" w:rsidP="007906D5">
    <w:pPr>
      <w:pStyle w:val="12"/>
    </w:pPr>
  </w:p>
  <w:p w:rsidR="00911CE0" w:rsidRDefault="009348CC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8CC" w:rsidRDefault="009348CC" w:rsidP="00EC5475">
      <w:pPr>
        <w:spacing w:after="0" w:line="240" w:lineRule="auto"/>
      </w:pPr>
      <w:r>
        <w:separator/>
      </w:r>
    </w:p>
  </w:footnote>
  <w:footnote w:type="continuationSeparator" w:id="0">
    <w:p w:rsidR="009348CC" w:rsidRDefault="009348CC" w:rsidP="00EC5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F621B"/>
    <w:multiLevelType w:val="hybridMultilevel"/>
    <w:tmpl w:val="C778F2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6B28C6"/>
    <w:multiLevelType w:val="hybridMultilevel"/>
    <w:tmpl w:val="792AB5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B72B8E"/>
    <w:multiLevelType w:val="hybridMultilevel"/>
    <w:tmpl w:val="35160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72E70"/>
    <w:multiLevelType w:val="hybridMultilevel"/>
    <w:tmpl w:val="52C49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B52C0"/>
    <w:multiLevelType w:val="hybridMultilevel"/>
    <w:tmpl w:val="A322E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8C203B"/>
    <w:multiLevelType w:val="hybridMultilevel"/>
    <w:tmpl w:val="792AB5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F8"/>
    <w:rsid w:val="000951BE"/>
    <w:rsid w:val="000E5093"/>
    <w:rsid w:val="0011316C"/>
    <w:rsid w:val="001A4058"/>
    <w:rsid w:val="002778DA"/>
    <w:rsid w:val="003B34BD"/>
    <w:rsid w:val="003F1939"/>
    <w:rsid w:val="006A4699"/>
    <w:rsid w:val="00743B03"/>
    <w:rsid w:val="007602DD"/>
    <w:rsid w:val="008F2D6F"/>
    <w:rsid w:val="009348CC"/>
    <w:rsid w:val="009C2F9C"/>
    <w:rsid w:val="009D5D38"/>
    <w:rsid w:val="00A66DAD"/>
    <w:rsid w:val="00C257AE"/>
    <w:rsid w:val="00C333B4"/>
    <w:rsid w:val="00D91C85"/>
    <w:rsid w:val="00E27AF8"/>
    <w:rsid w:val="00E64E82"/>
    <w:rsid w:val="00E93B4D"/>
    <w:rsid w:val="00EC5475"/>
    <w:rsid w:val="00EE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CDDF"/>
  <w15:chartTrackingRefBased/>
  <w15:docId w15:val="{B8D6CE2C-6671-4C0D-9464-7EADB506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34B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39"/>
    <w:rsid w:val="00E27AF8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Нижний колонтитул1"/>
    <w:basedOn w:val="a"/>
    <w:next w:val="a4"/>
    <w:link w:val="a5"/>
    <w:uiPriority w:val="99"/>
    <w:unhideWhenUsed/>
    <w:rsid w:val="00E27AF8"/>
    <w:pPr>
      <w:tabs>
        <w:tab w:val="center" w:pos="4677"/>
        <w:tab w:val="right" w:pos="9355"/>
      </w:tabs>
      <w:spacing w:after="0" w:line="240" w:lineRule="auto"/>
    </w:pPr>
    <w:rPr>
      <w:rFonts w:cs="Times New Roman"/>
    </w:rPr>
  </w:style>
  <w:style w:type="character" w:customStyle="1" w:styleId="a5">
    <w:name w:val="Нижний колонтитул Знак"/>
    <w:basedOn w:val="a0"/>
    <w:link w:val="12"/>
    <w:uiPriority w:val="99"/>
    <w:locked/>
    <w:rsid w:val="00E27AF8"/>
    <w:rPr>
      <w:rFonts w:cs="Times New Roman"/>
    </w:rPr>
  </w:style>
  <w:style w:type="table" w:styleId="a3">
    <w:name w:val="Table Grid"/>
    <w:basedOn w:val="a1"/>
    <w:uiPriority w:val="39"/>
    <w:rsid w:val="00E2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3"/>
    <w:uiPriority w:val="99"/>
    <w:unhideWhenUsed/>
    <w:rsid w:val="00E27A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link w:val="a4"/>
    <w:uiPriority w:val="99"/>
    <w:rsid w:val="00E27AF8"/>
  </w:style>
  <w:style w:type="paragraph" w:styleId="a6">
    <w:name w:val="header"/>
    <w:basedOn w:val="a"/>
    <w:link w:val="a7"/>
    <w:uiPriority w:val="99"/>
    <w:unhideWhenUsed/>
    <w:rsid w:val="00EC5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475"/>
  </w:style>
  <w:style w:type="character" w:customStyle="1" w:styleId="10">
    <w:name w:val="Заголовок 1 Знак"/>
    <w:basedOn w:val="a0"/>
    <w:link w:val="1"/>
    <w:uiPriority w:val="9"/>
    <w:rsid w:val="003B34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8">
    <w:name w:val="Bibliography"/>
    <w:basedOn w:val="a"/>
    <w:next w:val="a"/>
    <w:uiPriority w:val="37"/>
    <w:unhideWhenUsed/>
    <w:rsid w:val="003B34BD"/>
  </w:style>
  <w:style w:type="character" w:styleId="a9">
    <w:name w:val="Hyperlink"/>
    <w:basedOn w:val="a0"/>
    <w:uiPriority w:val="99"/>
    <w:unhideWhenUsed/>
    <w:rsid w:val="002778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y-kuznecov-1992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nglishpatien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>
  <b:Source>
    <b:Tag>Заполнитель7</b:Tag>
    <b:SourceType>ElectronicSource</b:SourceType>
    <b:Guid>{CD47E780-2C1A-4272-8FAB-5C32942B4A55}</b:Guid>
    <b:Title>Российско-Американский телекоммуникационный образовательный проект "Уолкер Конти", как пример дистанционной образовательной деятельности Виртуального Педвуза</b:Title>
    <b:Author>
      <b:Author>
        <b:NameList>
          <b:Person>
            <b:Last>А. Ахаян</b:Last>
            <b:First>В.</b:First>
            <b:Middle>Робинсон</b:Middle>
          </b:Person>
        </b:NameList>
      </b:Author>
    </b:Author>
    <b:Edition>Электронное издание "Письма в Emissia.Offline: </b:Edition>
    <b:City>Санкт-Петербург</b:City>
    <b:ProductionCompany>СПБАИО</b:ProductionCompany>
    <b:Year>2000</b:Year>
    <b:RefOrder>1</b:RefOrder>
  </b:Source>
  <b:Source>
    <b:Tag>Заполнитель8</b:Tag>
    <b:SourceType>Book</b:SourceType>
    <b:Guid>{1BE79E4A-A55B-4A5F-A1F5-B4B063A9E0BA}</b:Guid>
    <b:Title>Интеграция информационных и педагогических технологий в обучении РКИ (методологический аспект).</b:Title>
    <b:Year>2014</b:Year>
    <b:Author>
      <b:Author>
        <b:NameList>
          <b:Person>
            <b:Last>А.В.Тряпельников</b:Last>
          </b:Person>
        </b:NameList>
      </b:Author>
    </b:Author>
    <b:City>Москва</b:City>
    <b:Pages>80 с </b:Pages>
    <b:RefOrder>2</b:RefOrder>
  </b:Source>
  <b:Source>
    <b:Tag>Заполнитель9</b:Tag>
    <b:SourceType>InternetSite</b:SourceType>
    <b:Guid>{51A561C0-F633-4ED5-87A3-7819C987027E}</b:Guid>
    <b:Author>
      <b:Author>
        <b:NameList>
          <b:Person>
            <b:Last>А.Кузнецов</b:Last>
          </b:Person>
        </b:NameList>
      </b:Author>
    </b:Author>
    <b:Title>Онлайн платформы в преподавании и переводе</b:Title>
    <b:InternetSiteTitle>Библиотека проекта Linguisticsedu</b:InternetSiteTitle>
    <b:ProductionCompany>Linguisticsedu Internet Project</b:ProductionCompany>
    <b:Year>2016</b:Year>
    <b:YearAccessed>16</b:YearAccessed>
    <b:MonthAccessed>07</b:MonthAccessed>
    <b:DayAccessed>2016</b:DayAccessed>
    <b:URL>http://library-linguisticsedu.jimdo.com/статьи/онлайн-платформы-в-преподавании-и-переводе/</b:URL>
    <b:RefOrder>3</b:RefOrder>
  </b:Source>
  <b:Source>
    <b:Tag>Заполнитель10</b:Tag>
    <b:SourceType>BookSection</b:SourceType>
    <b:Guid>{78DA15DA-DB7A-416F-B0E5-1F7BB33FDDEA}</b:Guid>
    <b:Title>Модели дистанционного обучения.</b:Title>
    <b:Author>
      <b:Author>
        <b:NameList>
          <b:Person>
            <b:Last>Е. С. Полат</b:Last>
          </b:Person>
        </b:NameList>
      </b:Author>
    </b:Author>
    <b:YearAccessed>2016</b:YearAccessed>
    <b:MonthAccessed>07</b:MonthAccessed>
    <b:DayAccessed>07</b:DayAccessed>
    <b:URL>http://hr-portal.ru/article/modeli-distancionnogo-obucheniya-polat-es</b:URL>
    <b:RefOrder>4</b:RefOrder>
  </b:Source>
  <b:Source>
    <b:Tag>Инс16</b:Tag>
    <b:SourceType>InternetSite</b:SourceType>
    <b:Guid>{1EA16897-CE8B-4F54-944D-229B2D15619D}</b:Guid>
    <b:Author>
      <b:Author>
        <b:NameList>
          <b:Person>
            <b:Last>Е.Д.Патаракин</b:Last>
          </b:Person>
        </b:NameList>
      </b:Author>
    </b:Author>
    <b:Title>Информационно-коммуникационные технологии в образовании</b:Title>
    <b:YearAccessed>2016</b:YearAccessed>
    <b:MonthAccessed>06</b:MonthAccessed>
    <b:DayAccessed>10</b:DayAccessed>
    <b:URL>http://www.ict.edu.ru/lib/index.php?a=pers&amp;c=getForm&amp;d=light&amp;id_pers=2565&amp;r=persDesc</b:URL>
    <b:ProductionCompany>Государственный научно-исследовательский институт информационных технологий и телекоммуникаций</b:ProductionCompany>
    <b:Year>2004</b:Year>
    <b:RefOrder>5</b:RefOrder>
  </b:Source>
  <b:Source>
    <b:Tag>Заполнитель6</b:Tag>
    <b:SourceType>Book</b:SourceType>
    <b:Guid>{7C27DC1A-F909-47C8-BCA5-5DEB1AFBD477}</b:Guid>
    <b:Author>
      <b:Author>
        <b:NameList>
          <b:Person>
            <b:Last>Е.С.Полат</b:Last>
          </b:Person>
        </b:NameList>
      </b:Author>
      <b:Editor>
        <b:NameList>
          <b:Person>
            <b:Last>Е.С.Полат</b:Last>
          </b:Person>
        </b:NameList>
      </b:Editor>
    </b:Author>
    <b:Title>Новые педагогические и информационные технологии в системе образования</b:Title>
    <b:Year>2000</b:Year>
    <b:City>Москва</b:City>
    <b:CountryRegion>Россия</b:CountryRegion>
    <b:Pages>272 c.</b:Pages>
    <b:RefOrder>6</b:RefOrder>
  </b:Source>
  <b:Source>
    <b:Tag>Куз</b:Tag>
    <b:SourceType>InternetSite</b:SourceType>
    <b:Guid>{0DE0C1B2-BEDF-4158-A443-F40C9E543186}</b:Guid>
    <b:Author>
      <b:Author>
        <b:NameList>
          <b:Person>
            <b:Last>А.Кузнецов</b:Last>
          </b:Person>
        </b:NameList>
      </b:Author>
    </b:Author>
    <b:Title>Library-linguisticsedu Главная</b:Title>
    <b:InternetSiteTitle>Library-linguisticsedu</b:InternetSiteTitle>
    <b:ProductionCompany>Linguisticsedu Internet Project</b:ProductionCompany>
    <b:Year>24</b:Year>
    <b:Month>05</b:Month>
    <b:Day>2016</b:Day>
    <b:YearAccessed>2016</b:YearAccessed>
    <b:MonthAccessed>07</b:MonthAccessed>
    <b:DayAccessed>16</b:DayAccessed>
    <b:URL>http://library-linguisticsedu.jimdo.com</b:URL>
    <b:RefOrder>7</b:RefOrder>
  </b:Source>
  <b:Source>
    <b:Tag>Мед</b:Tag>
    <b:SourceType>InternetSite</b:SourceType>
    <b:Guid>{15F0122E-1021-4E59-8054-115562E77C9C}</b:Guid>
    <b:InternetSiteTitle>Медиапортал МГУ</b:InternetSiteTitle>
    <b:URL>http://media.msu.ru</b:URL>
    <b:RefOrder>8</b:RefOrder>
  </b:Source>
  <b:Source>
    <b:Tag>Min</b:Tag>
    <b:SourceType>InternetSite</b:SourceType>
    <b:Guid>{61BADB78-B082-4C66-B050-BD32EC59CAA1}</b:Guid>
    <b:Title>Mind42</b:Title>
    <b:URL>https://mind42.com</b:URL>
    <b:RefOrder>9</b:RefOrder>
  </b:Source>
  <b:Source>
    <b:Tag>Pre16</b:Tag>
    <b:SourceType>InternetSite</b:SourceType>
    <b:Guid>{910353C0-2551-4FCA-B05A-802F393B5B00}</b:Guid>
    <b:Title>Prezi</b:Title>
    <b:YearAccessed>2016</b:YearAccessed>
    <b:MonthAccessed>03</b:MonthAccessed>
    <b:DayAccessed>23</b:DayAccessed>
    <b:URL>https://prezi.com </b:URL>
    <b:RefOrder>10</b:RefOrder>
  </b:Source>
  <b:Source>
    <b:Tag>Moo13</b:Tag>
    <b:SourceType>InternetSite</b:SourceType>
    <b:Guid>{663562CA-6E7F-4D4A-84F5-776FDAC9BA35}</b:Guid>
    <b:Title>Moodle Главная</b:Title>
    <b:InternetSiteTitle>Moodle</b:InternetSiteTitle>
    <b:ProductionCompany>Moodle Corp.</b:ProductionCompany>
    <b:YearAccessed>2013</b:YearAccessed>
    <b:MonthAccessed>12</b:MonthAccessed>
    <b:DayAccessed>04</b:DayAccessed>
    <b:URL>https://moodle.org</b:URL>
    <b:RefOrder>11</b:RefOrder>
  </b:Source>
  <b:Source>
    <b:Tag>Гла14</b:Tag>
    <b:SourceType>InternetSite</b:SourceType>
    <b:Guid>{CABF133B-501B-4460-9E87-9A079F440374}</b:Guid>
    <b:Title>Skype Главная</b:Title>
    <b:InternetSiteTitle>Skype</b:InternetSiteTitle>
    <b:YearAccessed>2014</b:YearAccessed>
    <b:MonthAccessed>03</b:MonthAccessed>
    <b:DayAccessed>04</b:DayAccessed>
    <b:URL>https://www.skype.com/ru/</b:URL>
    <b:RefOrder>12</b:RefOrder>
  </b:Source>
  <b:Source>
    <b:Tag>Заполнитель1</b:Tag>
    <b:SourceType>InternetSite</b:SourceType>
    <b:Guid>{63B64D8E-C8B7-4F72-95D2-01E532002945}</b:Guid>
    <b:Title>Survey Monkey Главная</b:Title>
    <b:InternetSiteTitle>SurveyMonkey</b:InternetSiteTitle>
    <b:ProductionCompany>Аналитический центр SurveyMonkey</b:ProductionCompany>
    <b:YearAccessed>2014</b:YearAccessed>
    <b:MonthAccessed>06</b:MonthAccessed>
    <b:DayAccessed>05</b:DayAccessed>
    <b:URL>https://ru.surveymonkey.net</b:URL>
    <b:RefOrder>13</b:RefOrder>
  </b:Source>
  <b:Source>
    <b:Tag>Voi14</b:Tag>
    <b:SourceType>InternetSite</b:SourceType>
    <b:Guid>{245778A2-BD42-46AA-AAF5-0F558A9E89B0}</b:Guid>
    <b:Title>Voicethread Главная</b:Title>
    <b:YearAccessed>2014</b:YearAccessed>
    <b:MonthAccessed>03</b:MonthAccessed>
    <b:DayAccessed>12</b:DayAccessed>
    <b:URL>http://voicethread.com</b:URL>
    <b:InternetSiteTitle>Voicethread</b:InternetSiteTitle>
    <b:RefOrder>14</b:RefOrder>
  </b:Source>
  <b:Source>
    <b:Tag>Wik16</b:Tag>
    <b:SourceType>InternetSite</b:SourceType>
    <b:Guid>{2512853C-A7CB-40DA-B988-07B56B0EB13D}</b:Guid>
    <b:Title>Wikispaces Главная</b:Title>
    <b:InternetSiteTitle>Wikispaces</b:InternetSiteTitle>
    <b:YearAccessed>2016</b:YearAccessed>
    <b:MonthAccessed>06</b:MonthAccessed>
    <b:DayAccessed>04</b:DayAccessed>
    <b:URL>http://www.wikispaces.com</b:URL>
    <b:RefOrder>15</b:RefOrder>
  </b:Source>
  <b:Source>
    <b:Tag>Заполнитель4</b:Tag>
    <b:SourceType>InternetSite</b:SourceType>
    <b:Guid>{68739FCF-35E0-45A2-92E9-305BE26D7DDA}</b:Guid>
    <b:Title>Главная Mindmeister</b:Title>
    <b:InternetSiteTitle>Mindmeister</b:InternetSiteTitle>
    <b:YearAccessed>06</b:YearAccessed>
    <b:MonthAccessed>07</b:MonthAccessed>
    <b:DayAccessed>2016</b:DayAccessed>
    <b:URL>https://www.mindmeister.com/ru </b:URL>
    <b:RefOrder>16</b:RefOrder>
  </b:Source>
  <b:Source>
    <b:Tag>Гла141</b:Tag>
    <b:SourceType>InternetSite</b:SourceType>
    <b:Guid>{5CA794E1-BD45-4E5E-9F7B-91CF2F050932}</b:Guid>
    <b:Title>Главная Teaherpage</b:Title>
    <b:InternetSiteTitle>Teacherpage</b:InternetSiteTitle>
    <b:YearAccessed>2014</b:YearAccessed>
    <b:MonthAccessed>07</b:MonthAccessed>
    <b:DayAccessed>04</b:DayAccessed>
    <b:URL>http://teacherpage.com</b:URL>
    <b:RefOrder>17</b:RefOrder>
  </b:Source>
  <b:Source>
    <b:Tag>Заполнитель2</b:Tag>
    <b:SourceType>InternetSite</b:SourceType>
    <b:Guid>{22C27446-11D3-4ACD-B353-C7E45AD65A37}</b:Guid>
    <b:Title>Главная Образование.РФ</b:Title>
    <b:InternetSiteTitle>Образование РФ</b:InternetSiteTitle>
    <b:ProductionCompany>Александр Вячеславович Пименов</b:ProductionCompany>
    <b:YearAccessed>2016</b:YearAccessed>
    <b:MonthAccessed>07</b:MonthAccessed>
    <b:DayAccessed>12</b:DayAccessed>
    <b:URL>https://www.educationonline.ru </b:URL>
    <b:RefOrder>18</b:RefOrder>
  </b:Source>
  <b:Source>
    <b:Tag>Дис16</b:Tag>
    <b:SourceType>InternetSite</b:SourceType>
    <b:Guid>{23BDB6D9-310B-495D-B516-191819D42D01}</b:Guid>
    <b:Year>2016</b:Year>
    <b:InternetSiteTitle>Дистанционные курсы в Московском государственном университете имени М.В.Ломоносова</b:InternetSiteTitle>
    <b:URL>http://de.msu.ru/</b:URL>
    <b:RefOrder>19</b:RefOrder>
  </b:Source>
  <b:Source>
    <b:Tag>Мин16</b:Tag>
    <b:SourceType>ElectronicSource</b:SourceType>
    <b:Guid>{7A50471C-5A2B-4FB7-B793-6EA9E63676BE}</b:Guid>
    <b:Title>Федеральный закон от 29.12.2012 N 273-ФЗ (ред. от 02.03.2016) «Об образовании в Российской Федерации»</b:Title>
    <b:ProductionCompany>Министерство Образования РФ</b:ProductionCompany>
    <b:Year>2016</b:Year>
    <b:URL>  http://priem.s-vfu.ru/wp-content/uploads/FZ-273-red.-ot-02.03.16.pdf</b:URL>
    <b:Volume> С 3 П.27</b:Volume>
    <b:Medium>  http://priem.s-vfu.ru/wp-content/uploads/FZ-273-red.-ot-02.03.16.pdf</b:Medium>
    <b:Author>
      <b:BookAuthor>
        <b:NameList>
          <b:Person>
            <b:Last>РФ</b:Last>
            <b:First>Министерство</b:First>
            <b:Middle>Образования</b:Middle>
          </b:Person>
        </b:NameList>
      </b:BookAuthor>
      <b:Author>
        <b:Corporate>Министерство Образования РФ</b:Corporate>
      </b:Author>
      <b:Compiler>
        <b:NameList>
          <b:Person>
            <b:Last>РФ</b:Last>
            <b:First>Министерство</b:First>
            <b:Middle>Образования</b:Middle>
          </b:Person>
        </b:NameList>
      </b:Compiler>
    </b:Author>
    <b:RefOrder>20</b:RefOrder>
  </b:Source>
  <b:Source>
    <b:Tag>Пат09</b:Tag>
    <b:SourceType>Book</b:SourceType>
    <b:Guid>{C61B7790-4AF7-41D7-A4C2-4F400E66468D}</b:Guid>
    <b:Title>Социальные взаимодействия и сетевое обучение 2.0</b:Title>
    <b:Year>2009</b:Year>
    <b:YearAccessed>2016</b:YearAccessed>
    <b:MonthAccessed>07</b:MonthAccessed>
    <b:DayAccessed>19</b:DayAccessed>
    <b:Author>
      <b:Author>
        <b:NameList>
          <b:Person>
            <b:Last>Е.Д.Патаракин</b:Last>
          </b:Person>
        </b:NameList>
      </b:Author>
    </b:Author>
    <b:City>Москва</b:City>
    <b:Publisher>НП «Современные технологии в образовании и культуре»</b:Publisher>
    <b:Pages>44</b:Pages>
    <b:RefOrder>21</b:RefOrder>
  </b:Source>
</b:Sources>
</file>

<file path=customXml/itemProps1.xml><?xml version="1.0" encoding="utf-8"?>
<ds:datastoreItem xmlns:ds="http://schemas.openxmlformats.org/officeDocument/2006/customXml" ds:itemID="{6C02B94A-4B50-40D4-9A0C-C6B6BED0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2765</Words>
  <Characters>15766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2016-07-19T21:19:00Z</dcterms:created>
  <dcterms:modified xsi:type="dcterms:W3CDTF">2016-09-26T18:26:00Z</dcterms:modified>
</cp:coreProperties>
</file>